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013" w:tblpY="2461"/>
        <w:tblW w:w="15501" w:type="dxa"/>
        <w:tblLayout w:type="fixed"/>
        <w:tblLook w:val="0480" w:firstRow="0" w:lastRow="0" w:firstColumn="1" w:lastColumn="0" w:noHBand="0" w:noVBand="1"/>
      </w:tblPr>
      <w:tblGrid>
        <w:gridCol w:w="2071"/>
        <w:gridCol w:w="2577"/>
        <w:gridCol w:w="2653"/>
        <w:gridCol w:w="2884"/>
        <w:gridCol w:w="2659"/>
        <w:gridCol w:w="2657"/>
      </w:tblGrid>
      <w:tr w:rsidR="006232DC" w:rsidRPr="008B72D2" w14:paraId="294E3BCD" w14:textId="77777777" w:rsidTr="0026454C">
        <w:trPr>
          <w:trHeight w:val="864"/>
        </w:trPr>
        <w:tc>
          <w:tcPr>
            <w:tcW w:w="2071" w:type="dxa"/>
            <w:shd w:val="clear" w:color="auto" w:fill="A6A6A6" w:themeFill="background1" w:themeFillShade="A6"/>
          </w:tcPr>
          <w:p w14:paraId="3AC211C4" w14:textId="77777777" w:rsidR="006232DC" w:rsidRPr="008B72D2" w:rsidRDefault="006232DC" w:rsidP="0026454C">
            <w:pPr>
              <w:rPr>
                <w:color w:val="FFFF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577" w:type="dxa"/>
            <w:shd w:val="clear" w:color="auto" w:fill="A6A6A6" w:themeFill="background1" w:themeFillShade="A6"/>
          </w:tcPr>
          <w:p w14:paraId="4230563C" w14:textId="77777777" w:rsidR="006232DC" w:rsidRPr="008B72D2" w:rsidRDefault="006232DC" w:rsidP="0026454C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Year 3</w:t>
            </w:r>
          </w:p>
        </w:tc>
        <w:tc>
          <w:tcPr>
            <w:tcW w:w="2653" w:type="dxa"/>
            <w:shd w:val="clear" w:color="auto" w:fill="A6A6A6" w:themeFill="background1" w:themeFillShade="A6"/>
          </w:tcPr>
          <w:p w14:paraId="536900F4" w14:textId="77777777" w:rsidR="006232DC" w:rsidRPr="008B72D2" w:rsidRDefault="006232DC" w:rsidP="0026454C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Year 4</w:t>
            </w:r>
          </w:p>
        </w:tc>
        <w:tc>
          <w:tcPr>
            <w:tcW w:w="2884" w:type="dxa"/>
            <w:shd w:val="clear" w:color="auto" w:fill="A6A6A6" w:themeFill="background1" w:themeFillShade="A6"/>
          </w:tcPr>
          <w:p w14:paraId="7E568394" w14:textId="77777777" w:rsidR="006232DC" w:rsidRPr="008B72D2" w:rsidRDefault="006232DC" w:rsidP="0026454C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Year 5</w:t>
            </w:r>
          </w:p>
        </w:tc>
        <w:tc>
          <w:tcPr>
            <w:tcW w:w="2659" w:type="dxa"/>
            <w:shd w:val="clear" w:color="auto" w:fill="A6A6A6" w:themeFill="background1" w:themeFillShade="A6"/>
          </w:tcPr>
          <w:p w14:paraId="5802B708" w14:textId="77777777" w:rsidR="006232DC" w:rsidRPr="008B72D2" w:rsidRDefault="006232DC" w:rsidP="0026454C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8B72D2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Year 6</w:t>
            </w:r>
          </w:p>
        </w:tc>
        <w:tc>
          <w:tcPr>
            <w:tcW w:w="2657" w:type="dxa"/>
            <w:shd w:val="clear" w:color="auto" w:fill="A6A6A6" w:themeFill="background1" w:themeFillShade="A6"/>
          </w:tcPr>
          <w:p w14:paraId="7B3487E4" w14:textId="77777777" w:rsidR="006232DC" w:rsidRPr="008B72D2" w:rsidRDefault="006232DC" w:rsidP="0026454C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End of Key Stage expectations</w:t>
            </w:r>
          </w:p>
        </w:tc>
      </w:tr>
      <w:tr w:rsidR="006232DC" w:rsidRPr="008B72D2" w14:paraId="32D7F731" w14:textId="77777777" w:rsidTr="0026454C">
        <w:trPr>
          <w:trHeight w:val="541"/>
        </w:trPr>
        <w:tc>
          <w:tcPr>
            <w:tcW w:w="2071" w:type="dxa"/>
            <w:shd w:val="clear" w:color="auto" w:fill="A6A6A6" w:themeFill="background1" w:themeFillShade="A6"/>
          </w:tcPr>
          <w:p w14:paraId="3958F89F" w14:textId="2A660F86" w:rsidR="006232DC" w:rsidRPr="008B72D2" w:rsidRDefault="0026454C" w:rsidP="0026454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Chronology</w:t>
            </w:r>
          </w:p>
        </w:tc>
        <w:tc>
          <w:tcPr>
            <w:tcW w:w="2577" w:type="dxa"/>
          </w:tcPr>
          <w:p w14:paraId="1B14B51E" w14:textId="4CD88412" w:rsidR="0026454C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3.1    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 xml:space="preserve">I can represent </w:t>
            </w:r>
            <w:r w:rsidR="004D1844" w:rsidRPr="008B72D2">
              <w:rPr>
                <w:rFonts w:ascii="Sassoon Penpals" w:hAnsi="Sassoon Penpals"/>
                <w:sz w:val="24"/>
                <w:szCs w:val="24"/>
              </w:rPr>
              <w:t>current learning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 xml:space="preserve"> on a timeline</w:t>
            </w:r>
          </w:p>
          <w:p w14:paraId="294F9403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FA3C479" w14:textId="5F0F6B65" w:rsidR="0026454C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3.2     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 xml:space="preserve">I can sequence events or artefacts </w:t>
            </w:r>
          </w:p>
          <w:p w14:paraId="6D97EB43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576A95F" w14:textId="38BB455F" w:rsidR="00271BE8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3.3    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>I can use dates related to the passing of time</w:t>
            </w:r>
          </w:p>
          <w:p w14:paraId="544C6AA4" w14:textId="77777777" w:rsidR="00271BE8" w:rsidRPr="008B72D2" w:rsidRDefault="00271BE8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3" w:type="dxa"/>
          </w:tcPr>
          <w:p w14:paraId="2ACA0987" w14:textId="0678A494" w:rsidR="0026454C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4.1    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>I can place events fo</w:t>
            </w:r>
            <w:r w:rsidR="004D1844" w:rsidRPr="008B72D2">
              <w:rPr>
                <w:rFonts w:ascii="Sassoon Penpals" w:hAnsi="Sassoon Penpals"/>
                <w:sz w:val="24"/>
                <w:szCs w:val="24"/>
              </w:rPr>
              <w:t>r current learning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 xml:space="preserve"> on a </w:t>
            </w:r>
            <w:r w:rsidR="004D1844" w:rsidRPr="008B72D2">
              <w:rPr>
                <w:rFonts w:ascii="Sassoon Penpals" w:hAnsi="Sassoon Penpals"/>
                <w:sz w:val="24"/>
                <w:szCs w:val="24"/>
              </w:rPr>
              <w:t>timeline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5D4E6FD8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5917EB7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4.2    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>I can use terms related to the period and begin to date events</w:t>
            </w:r>
          </w:p>
          <w:p w14:paraId="6DFB6CD9" w14:textId="75BBED74" w:rsidR="0026454C" w:rsidRPr="008B72D2" w:rsidRDefault="0026454C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12A3FA36" w14:textId="1C468C77" w:rsidR="002F6F66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4.3    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>I can understand more complex terms e.g. BCE/AD</w:t>
            </w:r>
          </w:p>
        </w:tc>
        <w:tc>
          <w:tcPr>
            <w:tcW w:w="2884" w:type="dxa"/>
          </w:tcPr>
          <w:p w14:paraId="12422C32" w14:textId="4FC88FAD" w:rsidR="0026454C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5.1    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 xml:space="preserve">I can place current </w:t>
            </w:r>
            <w:r w:rsidR="004D1844" w:rsidRPr="008B72D2">
              <w:rPr>
                <w:rFonts w:ascii="Sassoon Penpals" w:hAnsi="Sassoon Penpals"/>
                <w:sz w:val="24"/>
                <w:szCs w:val="24"/>
              </w:rPr>
              <w:t xml:space="preserve">learning 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 xml:space="preserve">on a </w:t>
            </w:r>
            <w:r w:rsidR="004D1844" w:rsidRPr="008B72D2">
              <w:rPr>
                <w:rFonts w:ascii="Sassoon Penpals" w:hAnsi="Sassoon Penpals"/>
                <w:sz w:val="24"/>
                <w:szCs w:val="24"/>
              </w:rPr>
              <w:t>timeline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 xml:space="preserve"> in relation to other </w:t>
            </w:r>
            <w:r w:rsidR="004D1844" w:rsidRPr="008B72D2">
              <w:rPr>
                <w:rFonts w:ascii="Sassoon Penpals" w:hAnsi="Sassoon Penpals"/>
                <w:sz w:val="24"/>
                <w:szCs w:val="24"/>
              </w:rPr>
              <w:t>areas of learning</w:t>
            </w:r>
          </w:p>
          <w:p w14:paraId="5C3CBEDB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591CFDA" w14:textId="7894D86D" w:rsidR="004D1844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5.2    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 xml:space="preserve">I </w:t>
            </w:r>
            <w:r w:rsidR="004D1844" w:rsidRPr="008B72D2">
              <w:rPr>
                <w:rFonts w:ascii="Sassoon Penpals" w:hAnsi="Sassoon Penpals"/>
                <w:sz w:val="24"/>
                <w:szCs w:val="24"/>
              </w:rPr>
              <w:t xml:space="preserve">can 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 xml:space="preserve">sequence key events of time studied </w:t>
            </w:r>
          </w:p>
          <w:p w14:paraId="74C902FD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AFDBFE3" w14:textId="0D4DA62F" w:rsidR="004D1844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5.3    </w:t>
            </w:r>
            <w:r w:rsidR="004D1844" w:rsidRPr="008B72D2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 xml:space="preserve">use relevant terms and periods labels </w:t>
            </w:r>
          </w:p>
          <w:p w14:paraId="255BD993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777EAAC" w14:textId="6B290ADC" w:rsidR="004D1844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5.4    </w:t>
            </w:r>
            <w:r w:rsidR="004D1844" w:rsidRPr="008B72D2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 xml:space="preserve">relate current </w:t>
            </w:r>
            <w:r w:rsidR="004D1844" w:rsidRPr="008B72D2">
              <w:rPr>
                <w:rFonts w:ascii="Sassoon Penpals" w:hAnsi="Sassoon Penpals"/>
                <w:sz w:val="24"/>
                <w:szCs w:val="24"/>
              </w:rPr>
              <w:t>learning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 xml:space="preserve"> to pr</w:t>
            </w:r>
            <w:r w:rsidR="004D1844" w:rsidRPr="008B72D2">
              <w:rPr>
                <w:rFonts w:ascii="Sassoon Penpals" w:hAnsi="Sassoon Penpals"/>
                <w:sz w:val="24"/>
                <w:szCs w:val="24"/>
              </w:rPr>
              <w:t>ior learning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43BECE1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7C29AEC" w14:textId="29D603EB" w:rsidR="000F23E8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5.5    </w:t>
            </w:r>
            <w:r w:rsidR="004D1844" w:rsidRPr="008B72D2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26454C" w:rsidRPr="008B72D2">
              <w:rPr>
                <w:rFonts w:ascii="Sassoon Penpals" w:hAnsi="Sassoon Penpals"/>
                <w:sz w:val="24"/>
                <w:szCs w:val="24"/>
              </w:rPr>
              <w:t>make comparisons between different times in history</w:t>
            </w:r>
          </w:p>
        </w:tc>
        <w:tc>
          <w:tcPr>
            <w:tcW w:w="2659" w:type="dxa"/>
          </w:tcPr>
          <w:p w14:paraId="39203A64" w14:textId="41822485" w:rsidR="00B36A12" w:rsidRPr="008B72D2" w:rsidRDefault="00F03787" w:rsidP="00CD0557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6.1    </w:t>
            </w:r>
            <w:r w:rsidR="00CD0557" w:rsidRPr="008B72D2">
              <w:rPr>
                <w:rFonts w:ascii="Sassoon Penpals" w:hAnsi="Sassoon Penpals"/>
                <w:sz w:val="24"/>
                <w:szCs w:val="24"/>
              </w:rPr>
              <w:t xml:space="preserve">I can place current learning on a timeline in relation to other studies </w:t>
            </w:r>
          </w:p>
          <w:p w14:paraId="38BFD4D0" w14:textId="77777777" w:rsidR="00F03787" w:rsidRPr="008B72D2" w:rsidRDefault="00F03787" w:rsidP="00CD055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F272729" w14:textId="77777777" w:rsidR="00F03787" w:rsidRPr="008B72D2" w:rsidRDefault="00F03787" w:rsidP="00CD0557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6.2    </w:t>
            </w:r>
            <w:r w:rsidR="00B36A12" w:rsidRPr="008B72D2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557" w:rsidRPr="008B72D2">
              <w:rPr>
                <w:rFonts w:ascii="Sassoon Penpals" w:hAnsi="Sassoon Penpals"/>
                <w:sz w:val="24"/>
                <w:szCs w:val="24"/>
              </w:rPr>
              <w:t>use relevant dates and terms</w:t>
            </w:r>
          </w:p>
          <w:p w14:paraId="7FAED87A" w14:textId="3762AA2C" w:rsidR="00CD0557" w:rsidRPr="008B72D2" w:rsidRDefault="00CD0557" w:rsidP="00CD0557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  </w:t>
            </w:r>
          </w:p>
          <w:p w14:paraId="3FBE1724" w14:textId="15C2C607" w:rsidR="006232DC" w:rsidRPr="008B72D2" w:rsidRDefault="00F03787" w:rsidP="00CD0557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6.3    </w:t>
            </w:r>
            <w:r w:rsidR="00B36A12" w:rsidRPr="008B72D2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557" w:rsidRPr="008B72D2">
              <w:rPr>
                <w:rFonts w:ascii="Sassoon Penpals" w:hAnsi="Sassoon Penpals"/>
                <w:sz w:val="24"/>
                <w:szCs w:val="24"/>
              </w:rPr>
              <w:t>sequence up to ten events on a timelin</w:t>
            </w:r>
            <w:r w:rsidR="00B36A12" w:rsidRPr="008B72D2">
              <w:rPr>
                <w:rFonts w:ascii="Sassoon Penpals" w:hAnsi="Sassoon Penpals"/>
                <w:sz w:val="24"/>
                <w:szCs w:val="24"/>
              </w:rPr>
              <w:t xml:space="preserve">e </w:t>
            </w:r>
          </w:p>
        </w:tc>
        <w:tc>
          <w:tcPr>
            <w:tcW w:w="2657" w:type="dxa"/>
          </w:tcPr>
          <w:p w14:paraId="7A8A9DE3" w14:textId="6C6F2DFB" w:rsidR="006232DC" w:rsidRPr="008B72D2" w:rsidRDefault="007A6DB0" w:rsidP="008B72D2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>Children can confidently</w:t>
            </w:r>
            <w:r w:rsidR="0058482B" w:rsidRPr="008B72D2">
              <w:rPr>
                <w:rFonts w:ascii="Sassoon Penpals" w:hAnsi="Sassoon Penpals"/>
                <w:sz w:val="24"/>
                <w:szCs w:val="24"/>
              </w:rPr>
              <w:t xml:space="preserve"> position and </w:t>
            </w:r>
            <w:r w:rsidRPr="008B72D2">
              <w:rPr>
                <w:rFonts w:ascii="Sassoon Penpals" w:hAnsi="Sassoon Penpals"/>
                <w:sz w:val="24"/>
                <w:szCs w:val="24"/>
              </w:rPr>
              <w:t xml:space="preserve">discuss a historical </w:t>
            </w:r>
            <w:r w:rsidR="0058482B" w:rsidRPr="008B72D2">
              <w:rPr>
                <w:rFonts w:ascii="Sassoon Penpals" w:hAnsi="Sassoon Penpals"/>
                <w:sz w:val="24"/>
                <w:szCs w:val="24"/>
              </w:rPr>
              <w:t xml:space="preserve">time </w:t>
            </w:r>
            <w:r w:rsidRPr="008B72D2">
              <w:rPr>
                <w:rFonts w:ascii="Sassoon Penpals" w:hAnsi="Sassoon Penpals"/>
                <w:sz w:val="24"/>
                <w:szCs w:val="24"/>
              </w:rPr>
              <w:t>period</w:t>
            </w:r>
            <w:r w:rsidR="00376E9C" w:rsidRPr="008B72D2">
              <w:rPr>
                <w:rFonts w:ascii="Sassoon Penpals" w:hAnsi="Sassoon Penpals"/>
                <w:sz w:val="24"/>
                <w:szCs w:val="24"/>
              </w:rPr>
              <w:t xml:space="preserve"> on a timeline</w:t>
            </w:r>
            <w:r w:rsidRPr="008B72D2">
              <w:rPr>
                <w:rFonts w:ascii="Sassoon Penpals" w:hAnsi="Sassoon Penpals"/>
                <w:sz w:val="24"/>
                <w:szCs w:val="24"/>
              </w:rPr>
              <w:t xml:space="preserve"> in </w:t>
            </w:r>
            <w:r w:rsidR="0058482B" w:rsidRPr="008B72D2">
              <w:rPr>
                <w:rFonts w:ascii="Sassoon Penpals" w:hAnsi="Sassoon Penpals"/>
                <w:sz w:val="24"/>
                <w:szCs w:val="24"/>
              </w:rPr>
              <w:t xml:space="preserve">relation </w:t>
            </w:r>
            <w:r w:rsidR="00376E9C" w:rsidRPr="008B72D2">
              <w:rPr>
                <w:rFonts w:ascii="Sassoon Penpals" w:hAnsi="Sassoon Penpals"/>
                <w:sz w:val="24"/>
                <w:szCs w:val="24"/>
              </w:rPr>
              <w:t xml:space="preserve">to </w:t>
            </w:r>
            <w:r w:rsidR="0058482B" w:rsidRPr="008B72D2">
              <w:rPr>
                <w:rFonts w:ascii="Sassoon Penpals" w:hAnsi="Sassoon Penpals"/>
                <w:sz w:val="24"/>
                <w:szCs w:val="24"/>
              </w:rPr>
              <w:t>other significant events studied</w:t>
            </w:r>
            <w:r w:rsidR="00376E9C" w:rsidRPr="008B72D2">
              <w:rPr>
                <w:rFonts w:ascii="Sassoon Penpals" w:hAnsi="Sassoon Penpals"/>
                <w:sz w:val="24"/>
                <w:szCs w:val="24"/>
              </w:rPr>
              <w:t>.</w:t>
            </w:r>
            <w:r w:rsidR="0058482B"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</w:tc>
      </w:tr>
      <w:tr w:rsidR="006232DC" w:rsidRPr="008B72D2" w14:paraId="77DC84FF" w14:textId="77777777" w:rsidTr="0026454C">
        <w:trPr>
          <w:trHeight w:val="503"/>
        </w:trPr>
        <w:tc>
          <w:tcPr>
            <w:tcW w:w="12844" w:type="dxa"/>
            <w:gridSpan w:val="5"/>
            <w:shd w:val="clear" w:color="auto" w:fill="A6A6A6" w:themeFill="background1" w:themeFillShade="A6"/>
          </w:tcPr>
          <w:p w14:paraId="2232D1AB" w14:textId="77777777" w:rsidR="006232DC" w:rsidRPr="008B72D2" w:rsidRDefault="006232DC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12A24FCF" w14:textId="77777777" w:rsidR="006232DC" w:rsidRPr="008B72D2" w:rsidRDefault="006232DC" w:rsidP="0026454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9A47BD" w:rsidRPr="008B72D2" w14:paraId="6B75BF0E" w14:textId="77777777" w:rsidTr="0026454C">
        <w:trPr>
          <w:trHeight w:val="451"/>
        </w:trPr>
        <w:tc>
          <w:tcPr>
            <w:tcW w:w="2071" w:type="dxa"/>
            <w:shd w:val="clear" w:color="auto" w:fill="A6A6A6" w:themeFill="background1" w:themeFillShade="A6"/>
          </w:tcPr>
          <w:p w14:paraId="61E731CE" w14:textId="417F0D6E" w:rsidR="009A47BD" w:rsidRPr="008B72D2" w:rsidRDefault="0026454C" w:rsidP="0026454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Range and depth of historical knowledge</w:t>
            </w:r>
          </w:p>
        </w:tc>
        <w:tc>
          <w:tcPr>
            <w:tcW w:w="2577" w:type="dxa"/>
          </w:tcPr>
          <w:p w14:paraId="345AD486" w14:textId="33E09B6E" w:rsidR="006F08F2" w:rsidRPr="008B72D2" w:rsidRDefault="00F03787" w:rsidP="006F08F2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3.a.1    </w:t>
            </w:r>
            <w:r w:rsidR="006F08F2" w:rsidRPr="008B72D2">
              <w:rPr>
                <w:rFonts w:ascii="Sassoon Penpals" w:hAnsi="Sassoon Penpals"/>
                <w:sz w:val="24"/>
                <w:szCs w:val="24"/>
              </w:rPr>
              <w:t>I can find out about everyday lives of people in the past</w:t>
            </w:r>
          </w:p>
          <w:p w14:paraId="01BBF71F" w14:textId="77777777" w:rsidR="00F03787" w:rsidRPr="008B72D2" w:rsidRDefault="00F03787" w:rsidP="006F08F2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6517989" w14:textId="76C376F9" w:rsidR="006F08F2" w:rsidRPr="008B72D2" w:rsidRDefault="00F03787" w:rsidP="006F08F2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3.a.2    </w:t>
            </w:r>
            <w:r w:rsidR="006F08F2" w:rsidRPr="008B72D2">
              <w:rPr>
                <w:rFonts w:ascii="Sassoon Penpals" w:hAnsi="Sassoon Penpals"/>
                <w:sz w:val="24"/>
                <w:szCs w:val="24"/>
              </w:rPr>
              <w:t xml:space="preserve">I can compare the lives of people in the past with our life today </w:t>
            </w:r>
          </w:p>
          <w:p w14:paraId="72C7E73A" w14:textId="77777777" w:rsidR="00F03787" w:rsidRPr="008B72D2" w:rsidRDefault="00F03787" w:rsidP="006F08F2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3.a.3    </w:t>
            </w:r>
            <w:r w:rsidR="006F08F2" w:rsidRPr="008B72D2">
              <w:rPr>
                <w:rFonts w:ascii="Sassoon Penpals" w:hAnsi="Sassoon Penpals"/>
                <w:sz w:val="24"/>
                <w:szCs w:val="24"/>
              </w:rPr>
              <w:t>I can identify reasons for and results of people’s actions</w:t>
            </w:r>
          </w:p>
          <w:p w14:paraId="35E5A06A" w14:textId="28B2EA01" w:rsidR="006F08F2" w:rsidRPr="008B72D2" w:rsidRDefault="006F08F2" w:rsidP="006F08F2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1B0A8A1D" w14:textId="7829E96B" w:rsidR="006F08F2" w:rsidRPr="008B72D2" w:rsidRDefault="00F03787" w:rsidP="006F08F2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3.a.4    </w:t>
            </w:r>
            <w:r w:rsidR="006F08F2" w:rsidRPr="008B72D2">
              <w:rPr>
                <w:rFonts w:ascii="Sassoon Penpals" w:hAnsi="Sassoon Penpals"/>
                <w:sz w:val="24"/>
                <w:szCs w:val="24"/>
              </w:rPr>
              <w:t xml:space="preserve">I can understand why important decisions were made in the past </w:t>
            </w:r>
          </w:p>
          <w:p w14:paraId="7AECB75C" w14:textId="77777777" w:rsidR="00F03787" w:rsidRPr="008B72D2" w:rsidRDefault="00F03787" w:rsidP="006F08F2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F172CCE" w14:textId="65258E22" w:rsidR="006F08F2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3.a.5    </w:t>
            </w:r>
            <w:r w:rsidR="006F08F2" w:rsidRPr="008B72D2">
              <w:rPr>
                <w:rFonts w:ascii="Sassoon Penpals" w:hAnsi="Sassoon Penpals"/>
                <w:sz w:val="24"/>
                <w:szCs w:val="24"/>
              </w:rPr>
              <w:t>I can identify change through the lives of significant individuals</w:t>
            </w:r>
          </w:p>
        </w:tc>
        <w:tc>
          <w:tcPr>
            <w:tcW w:w="2653" w:type="dxa"/>
          </w:tcPr>
          <w:p w14:paraId="74A010EE" w14:textId="5DAE79D6" w:rsidR="006F08F2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4.a.1    </w:t>
            </w:r>
            <w:r w:rsidR="006F08F2" w:rsidRPr="008B72D2">
              <w:rPr>
                <w:rFonts w:ascii="Sassoon Penpals" w:hAnsi="Sassoon Penpals"/>
                <w:sz w:val="24"/>
                <w:szCs w:val="24"/>
              </w:rPr>
              <w:t xml:space="preserve">I can use evidence to reconstruct life during a historical period </w:t>
            </w:r>
          </w:p>
          <w:p w14:paraId="0984EE86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7161916" w14:textId="10793516" w:rsidR="006F08F2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4.a.2    </w:t>
            </w:r>
            <w:r w:rsidR="006F08F2" w:rsidRPr="008B72D2">
              <w:rPr>
                <w:rFonts w:ascii="Sassoon Penpals" w:hAnsi="Sassoon Penpals"/>
                <w:sz w:val="24"/>
                <w:szCs w:val="24"/>
              </w:rPr>
              <w:t xml:space="preserve">I can identify key features and events during a time period </w:t>
            </w:r>
          </w:p>
          <w:p w14:paraId="4E768BAF" w14:textId="6A0EC80D" w:rsidR="006F08F2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4.a.3    </w:t>
            </w:r>
            <w:r w:rsidR="006F08F2" w:rsidRPr="008B72D2">
              <w:rPr>
                <w:rFonts w:ascii="Sassoon Penpals" w:hAnsi="Sassoon Penpals"/>
                <w:sz w:val="24"/>
                <w:szCs w:val="24"/>
              </w:rPr>
              <w:t>I can look for links in events and their impact during a time period</w:t>
            </w:r>
          </w:p>
          <w:p w14:paraId="541D936E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AB8A4B6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4.a.4    </w:t>
            </w:r>
            <w:r w:rsidR="006F08F2" w:rsidRPr="008B72D2">
              <w:rPr>
                <w:rFonts w:ascii="Sassoon Penpals" w:hAnsi="Sassoon Penpals"/>
                <w:sz w:val="24"/>
                <w:szCs w:val="24"/>
              </w:rPr>
              <w:t>I can offer a reasonable explanation for some events</w:t>
            </w:r>
          </w:p>
          <w:p w14:paraId="49773AFB" w14:textId="553343B0" w:rsidR="006F08F2" w:rsidRPr="008B72D2" w:rsidRDefault="006F08F2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671EC648" w14:textId="248F0E4B" w:rsidR="009A47BD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4.a.5    </w:t>
            </w:r>
            <w:r w:rsidR="006F08F2" w:rsidRPr="008B72D2">
              <w:rPr>
                <w:rFonts w:ascii="Sassoon Penpals" w:hAnsi="Sassoon Penpals"/>
                <w:sz w:val="24"/>
                <w:szCs w:val="24"/>
              </w:rPr>
              <w:t>I can show a broad understanding of ancient civilisations</w:t>
            </w:r>
          </w:p>
        </w:tc>
        <w:tc>
          <w:tcPr>
            <w:tcW w:w="2884" w:type="dxa"/>
          </w:tcPr>
          <w:p w14:paraId="78019EA9" w14:textId="535C1172" w:rsidR="00830F60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5.a.1    </w:t>
            </w:r>
            <w:r w:rsidR="00830F60" w:rsidRPr="008B72D2">
              <w:rPr>
                <w:rFonts w:ascii="Sassoon Penpals" w:hAnsi="Sassoon Penpals"/>
                <w:sz w:val="24"/>
                <w:szCs w:val="24"/>
              </w:rPr>
              <w:t>I can identify different aspects of people’s lives during a historical period</w:t>
            </w:r>
          </w:p>
          <w:p w14:paraId="0E1613F0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A0B4372" w14:textId="06097CCD" w:rsidR="00830F60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5.a.2    </w:t>
            </w:r>
            <w:r w:rsidR="00830F60" w:rsidRPr="008B72D2">
              <w:rPr>
                <w:rFonts w:ascii="Sassoon Penpals" w:hAnsi="Sassoon Penpals"/>
                <w:sz w:val="24"/>
                <w:szCs w:val="24"/>
              </w:rPr>
              <w:t>I can explore and compare the perceived roles of men and women through time</w:t>
            </w:r>
          </w:p>
          <w:p w14:paraId="35057733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D235BA9" w14:textId="6585BB41" w:rsidR="00830F60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5.a.3    </w:t>
            </w:r>
            <w:r w:rsidR="00830F60" w:rsidRPr="008B72D2">
              <w:rPr>
                <w:rFonts w:ascii="Sassoon Penpals" w:hAnsi="Sassoon Penpals"/>
                <w:sz w:val="24"/>
                <w:szCs w:val="24"/>
              </w:rPr>
              <w:t xml:space="preserve">I can examine the causes and results of great events and their impact on people </w:t>
            </w:r>
          </w:p>
          <w:p w14:paraId="566DAAB7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DE1C57E" w14:textId="58B544B8" w:rsidR="00830F60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5.a.4    </w:t>
            </w:r>
            <w:r w:rsidR="00830F60" w:rsidRPr="008B72D2">
              <w:rPr>
                <w:rFonts w:ascii="Sassoon Penpals" w:hAnsi="Sassoon Penpals"/>
                <w:sz w:val="24"/>
                <w:szCs w:val="24"/>
              </w:rPr>
              <w:t xml:space="preserve">I can compare life in early and late periods of time </w:t>
            </w:r>
          </w:p>
          <w:p w14:paraId="3D1A190A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EB12BB7" w14:textId="2EDD5084" w:rsidR="00830F60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5.a.5    </w:t>
            </w:r>
            <w:r w:rsidR="00830F60" w:rsidRPr="008B72D2">
              <w:rPr>
                <w:rFonts w:ascii="Sassoon Penpals" w:hAnsi="Sassoon Penpals"/>
                <w:sz w:val="24"/>
                <w:szCs w:val="24"/>
              </w:rPr>
              <w:t>I can compare an aspect of life through different time periods</w:t>
            </w:r>
          </w:p>
          <w:p w14:paraId="784BF06D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2A9A448" w14:textId="0A7C37E8" w:rsidR="009A47BD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5.a.6    </w:t>
            </w:r>
            <w:r w:rsidR="00830F60" w:rsidRPr="008B72D2">
              <w:rPr>
                <w:rFonts w:ascii="Sassoon Penpals" w:hAnsi="Sassoon Penpals"/>
                <w:sz w:val="24"/>
                <w:szCs w:val="24"/>
              </w:rPr>
              <w:t xml:space="preserve">I can show an understanding of an ancient civilization in detail </w:t>
            </w:r>
          </w:p>
        </w:tc>
        <w:tc>
          <w:tcPr>
            <w:tcW w:w="2659" w:type="dxa"/>
          </w:tcPr>
          <w:p w14:paraId="1BF4F90C" w14:textId="390025E8" w:rsidR="002E3353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6.a.1    </w:t>
            </w:r>
            <w:r w:rsidR="00EE4AEF" w:rsidRPr="008B72D2">
              <w:rPr>
                <w:rFonts w:ascii="Sassoon Penpals" w:hAnsi="Sassoon Penpals"/>
                <w:sz w:val="24"/>
                <w:szCs w:val="24"/>
              </w:rPr>
              <w:t xml:space="preserve">I can find </w:t>
            </w:r>
            <w:r w:rsidR="002E3353" w:rsidRPr="008B72D2">
              <w:rPr>
                <w:rFonts w:ascii="Sassoon Penpals" w:hAnsi="Sassoon Penpals"/>
                <w:sz w:val="24"/>
                <w:szCs w:val="24"/>
              </w:rPr>
              <w:t xml:space="preserve">out </w:t>
            </w:r>
            <w:r w:rsidR="00EE4AEF" w:rsidRPr="008B72D2">
              <w:rPr>
                <w:rFonts w:ascii="Sassoon Penpals" w:hAnsi="Sassoon Penpals"/>
                <w:sz w:val="24"/>
                <w:szCs w:val="24"/>
              </w:rPr>
              <w:t xml:space="preserve">about </w:t>
            </w:r>
            <w:r w:rsidR="002E3353" w:rsidRPr="008B72D2">
              <w:rPr>
                <w:rFonts w:ascii="Sassoon Penpals" w:hAnsi="Sassoon Penpals"/>
                <w:sz w:val="24"/>
                <w:szCs w:val="24"/>
              </w:rPr>
              <w:t xml:space="preserve">the </w:t>
            </w:r>
            <w:r w:rsidR="00EE4AEF" w:rsidRPr="008B72D2">
              <w:rPr>
                <w:rFonts w:ascii="Sassoon Penpals" w:hAnsi="Sassoon Penpals"/>
                <w:sz w:val="24"/>
                <w:szCs w:val="24"/>
              </w:rPr>
              <w:t>beliefs, behaviour</w:t>
            </w:r>
            <w:r w:rsidR="002E3353" w:rsidRPr="008B72D2">
              <w:rPr>
                <w:rFonts w:ascii="Sassoon Penpals" w:hAnsi="Sassoon Penpals"/>
                <w:sz w:val="24"/>
                <w:szCs w:val="24"/>
              </w:rPr>
              <w:t>s</w:t>
            </w:r>
            <w:r w:rsidR="00EE4AEF" w:rsidRPr="008B72D2">
              <w:rPr>
                <w:rFonts w:ascii="Sassoon Penpals" w:hAnsi="Sassoon Penpals"/>
                <w:sz w:val="24"/>
                <w:szCs w:val="24"/>
              </w:rPr>
              <w:t xml:space="preserve"> and characteristics of people</w:t>
            </w:r>
            <w:r w:rsidR="002E3353" w:rsidRPr="008B72D2">
              <w:rPr>
                <w:rFonts w:ascii="Sassoon Penpals" w:hAnsi="Sassoon Penpals"/>
                <w:sz w:val="24"/>
                <w:szCs w:val="24"/>
              </w:rPr>
              <w:t xml:space="preserve"> and compare this other time periods</w:t>
            </w:r>
          </w:p>
          <w:p w14:paraId="55BAF81E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E848C75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6.a.2    </w:t>
            </w:r>
            <w:r w:rsidR="002E3353" w:rsidRPr="008B72D2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EE4AEF" w:rsidRPr="008B72D2">
              <w:rPr>
                <w:rFonts w:ascii="Sassoon Penpals" w:hAnsi="Sassoon Penpals"/>
                <w:sz w:val="24"/>
                <w:szCs w:val="24"/>
              </w:rPr>
              <w:t>write an</w:t>
            </w:r>
            <w:r w:rsidR="002E3353"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E4AEF" w:rsidRPr="008B72D2">
              <w:rPr>
                <w:rFonts w:ascii="Sassoon Penpals" w:hAnsi="Sassoon Penpals"/>
                <w:sz w:val="24"/>
                <w:szCs w:val="24"/>
              </w:rPr>
              <w:t xml:space="preserve">explanation of a past event in </w:t>
            </w:r>
            <w:r w:rsidR="00EE4AEF" w:rsidRPr="008B72D2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terms of cause and effect using evidence to support and illustrate </w:t>
            </w:r>
            <w:r w:rsidR="002E3353" w:rsidRPr="008B72D2">
              <w:rPr>
                <w:rFonts w:ascii="Sassoon Penpals" w:hAnsi="Sassoon Penpals"/>
                <w:sz w:val="24"/>
                <w:szCs w:val="24"/>
              </w:rPr>
              <w:t>my</w:t>
            </w:r>
            <w:r w:rsidR="00EE4AEF"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2E3353" w:rsidRPr="008B72D2">
              <w:rPr>
                <w:rFonts w:ascii="Sassoon Penpals" w:hAnsi="Sassoon Penpals"/>
                <w:sz w:val="24"/>
                <w:szCs w:val="24"/>
              </w:rPr>
              <w:t>ideas</w:t>
            </w:r>
          </w:p>
          <w:p w14:paraId="4C678E40" w14:textId="141ED957" w:rsidR="002E3353" w:rsidRPr="008B72D2" w:rsidRDefault="00EE4AEF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28D09847" w14:textId="4F0B6DF0" w:rsidR="002E3353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6.a.3    </w:t>
            </w:r>
            <w:r w:rsidR="002E3353" w:rsidRPr="008B72D2">
              <w:rPr>
                <w:rFonts w:ascii="Sassoon Penpals" w:hAnsi="Sassoon Penpals"/>
                <w:sz w:val="24"/>
                <w:szCs w:val="24"/>
              </w:rPr>
              <w:t xml:space="preserve">I </w:t>
            </w:r>
            <w:r w:rsidR="00EE4AEF" w:rsidRPr="008B72D2">
              <w:rPr>
                <w:rFonts w:ascii="Sassoon Penpals" w:hAnsi="Sassoon Penpals"/>
                <w:sz w:val="24"/>
                <w:szCs w:val="24"/>
              </w:rPr>
              <w:t xml:space="preserve">know key dates, characters and events </w:t>
            </w:r>
            <w:r w:rsidR="002E3353" w:rsidRPr="008B72D2">
              <w:rPr>
                <w:rFonts w:ascii="Sassoon Penpals" w:hAnsi="Sassoon Penpals"/>
                <w:sz w:val="24"/>
                <w:szCs w:val="24"/>
              </w:rPr>
              <w:t>during a historical period</w:t>
            </w:r>
          </w:p>
          <w:p w14:paraId="35984491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11015C0" w14:textId="03612ABF" w:rsidR="009A47BD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6.a.4    </w:t>
            </w:r>
            <w:r w:rsidR="002E3353" w:rsidRPr="008B72D2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B14B9" w:rsidRPr="008B72D2">
              <w:rPr>
                <w:rFonts w:ascii="Sassoon Penpals" w:hAnsi="Sassoon Penpals"/>
                <w:sz w:val="24"/>
                <w:szCs w:val="24"/>
              </w:rPr>
              <w:t>compare</w:t>
            </w:r>
            <w:r w:rsidR="00EE4AEF" w:rsidRPr="008B72D2">
              <w:rPr>
                <w:rFonts w:ascii="Sassoon Penpals" w:hAnsi="Sassoon Penpals"/>
                <w:sz w:val="24"/>
                <w:szCs w:val="24"/>
              </w:rPr>
              <w:t xml:space="preserve"> ancient civilisations</w:t>
            </w:r>
          </w:p>
        </w:tc>
        <w:tc>
          <w:tcPr>
            <w:tcW w:w="2657" w:type="dxa"/>
          </w:tcPr>
          <w:p w14:paraId="784DB81A" w14:textId="77777777" w:rsidR="008B72D2" w:rsidRDefault="007A6DB0" w:rsidP="008B72D2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Children have </w:t>
            </w:r>
            <w:r w:rsidR="000B3126" w:rsidRPr="008B72D2">
              <w:rPr>
                <w:rFonts w:ascii="Sassoon Penpals" w:hAnsi="Sassoon Penpals"/>
                <w:sz w:val="24"/>
                <w:szCs w:val="24"/>
              </w:rPr>
              <w:t xml:space="preserve">developed </w:t>
            </w:r>
            <w:r w:rsidRPr="008B72D2">
              <w:rPr>
                <w:rFonts w:ascii="Sassoon Penpals" w:hAnsi="Sassoon Penpals"/>
                <w:sz w:val="24"/>
                <w:szCs w:val="24"/>
              </w:rPr>
              <w:t xml:space="preserve">an expansive historical knowledge. </w:t>
            </w:r>
          </w:p>
          <w:p w14:paraId="51375C96" w14:textId="77777777" w:rsidR="008B72D2" w:rsidRDefault="008B72D2" w:rsidP="008B72D2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411F5E69" w14:textId="72696AE9" w:rsidR="009A47BD" w:rsidRPr="008B72D2" w:rsidRDefault="007A6DB0" w:rsidP="008B72D2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They can </w:t>
            </w:r>
            <w:r w:rsidR="0058482B" w:rsidRPr="008B72D2">
              <w:rPr>
                <w:rFonts w:ascii="Sassoon Penpals" w:hAnsi="Sassoon Penpals"/>
                <w:sz w:val="24"/>
                <w:szCs w:val="24"/>
              </w:rPr>
              <w:t xml:space="preserve">speak with confidence about different aspects of people’s lives </w:t>
            </w:r>
            <w:r w:rsidR="0058482B" w:rsidRPr="008B72D2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and how they have </w:t>
            </w:r>
            <w:r w:rsidR="000B3126" w:rsidRPr="008B72D2">
              <w:rPr>
                <w:rFonts w:ascii="Sassoon Penpals" w:hAnsi="Sassoon Penpals"/>
                <w:sz w:val="24"/>
                <w:szCs w:val="24"/>
              </w:rPr>
              <w:t xml:space="preserve">been impacted by significant events and </w:t>
            </w:r>
            <w:r w:rsidR="002E616F" w:rsidRPr="008B72D2">
              <w:rPr>
                <w:rFonts w:ascii="Sassoon Penpals" w:hAnsi="Sassoon Penpals"/>
                <w:sz w:val="24"/>
                <w:szCs w:val="24"/>
              </w:rPr>
              <w:t>progressed</w:t>
            </w:r>
            <w:r w:rsidR="0058482B" w:rsidRPr="008B72D2">
              <w:rPr>
                <w:rFonts w:ascii="Sassoon Penpals" w:hAnsi="Sassoon Penpals"/>
                <w:sz w:val="24"/>
                <w:szCs w:val="24"/>
              </w:rPr>
              <w:t xml:space="preserve"> with the passing of time. </w:t>
            </w:r>
          </w:p>
        </w:tc>
      </w:tr>
      <w:tr w:rsidR="009A47BD" w:rsidRPr="008B72D2" w14:paraId="32467FB5" w14:textId="77777777" w:rsidTr="0026454C">
        <w:trPr>
          <w:trHeight w:val="503"/>
        </w:trPr>
        <w:tc>
          <w:tcPr>
            <w:tcW w:w="12844" w:type="dxa"/>
            <w:gridSpan w:val="5"/>
            <w:shd w:val="clear" w:color="auto" w:fill="A6A6A6" w:themeFill="background1" w:themeFillShade="A6"/>
          </w:tcPr>
          <w:p w14:paraId="1F2F5EEB" w14:textId="77777777" w:rsidR="009A47BD" w:rsidRPr="008B72D2" w:rsidRDefault="009A47BD" w:rsidP="0026454C">
            <w:pPr>
              <w:rPr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77592753" w14:textId="77777777" w:rsidR="009A47BD" w:rsidRPr="008B72D2" w:rsidRDefault="009A47BD" w:rsidP="0026454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9A47BD" w:rsidRPr="008B72D2" w14:paraId="1BE74848" w14:textId="77777777" w:rsidTr="0026454C">
        <w:trPr>
          <w:trHeight w:val="541"/>
        </w:trPr>
        <w:tc>
          <w:tcPr>
            <w:tcW w:w="2071" w:type="dxa"/>
            <w:shd w:val="clear" w:color="auto" w:fill="A6A6A6" w:themeFill="background1" w:themeFillShade="A6"/>
          </w:tcPr>
          <w:p w14:paraId="559E139A" w14:textId="42666D39" w:rsidR="009A47BD" w:rsidRPr="008B72D2" w:rsidRDefault="0026454C" w:rsidP="0026454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Interpretations of history</w:t>
            </w:r>
          </w:p>
        </w:tc>
        <w:tc>
          <w:tcPr>
            <w:tcW w:w="2577" w:type="dxa"/>
            <w:shd w:val="clear" w:color="auto" w:fill="FFFFFF" w:themeFill="background1"/>
          </w:tcPr>
          <w:p w14:paraId="6F73F4A8" w14:textId="1499A2D7" w:rsidR="004034E6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3.b.1    </w:t>
            </w:r>
            <w:r w:rsidR="004034E6" w:rsidRPr="008B72D2">
              <w:rPr>
                <w:rFonts w:ascii="Sassoon Penpals" w:hAnsi="Sassoon Penpals"/>
                <w:sz w:val="24"/>
                <w:szCs w:val="24"/>
              </w:rPr>
              <w:t xml:space="preserve">I can identify and give reasons for different ways in which the past is represented </w:t>
            </w:r>
          </w:p>
          <w:p w14:paraId="6508C0A2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C15B970" w14:textId="052980BA" w:rsidR="004034E6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3.b.2    </w:t>
            </w:r>
            <w:r w:rsidR="004034E6" w:rsidRPr="008B72D2">
              <w:rPr>
                <w:rFonts w:ascii="Sassoon Penpals" w:hAnsi="Sassoon Penpals"/>
                <w:sz w:val="24"/>
                <w:szCs w:val="24"/>
              </w:rPr>
              <w:t xml:space="preserve">I can distinguish between different sources and evaluate their usefulness </w:t>
            </w:r>
          </w:p>
          <w:p w14:paraId="243C21F5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E1CF23D" w14:textId="7C2765D4" w:rsidR="00271BE8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3.b.3    </w:t>
            </w:r>
            <w:r w:rsidR="004034E6" w:rsidRPr="008B72D2">
              <w:rPr>
                <w:rFonts w:ascii="Sassoon Penpals" w:hAnsi="Sassoon Penpals"/>
                <w:sz w:val="24"/>
                <w:szCs w:val="24"/>
              </w:rPr>
              <w:t>I can look at representations of the period – museum,</w:t>
            </w:r>
            <w:r w:rsidR="004034E6" w:rsidRPr="008B72D2">
              <w:rPr>
                <w:sz w:val="24"/>
                <w:szCs w:val="24"/>
              </w:rPr>
              <w:t xml:space="preserve"> </w:t>
            </w:r>
            <w:r w:rsidR="004034E6" w:rsidRPr="008B72D2">
              <w:rPr>
                <w:rFonts w:ascii="Sassoon Penpals" w:hAnsi="Sassoon Penpals"/>
                <w:sz w:val="24"/>
                <w:szCs w:val="24"/>
              </w:rPr>
              <w:t>cartoons, etc.</w:t>
            </w:r>
          </w:p>
        </w:tc>
        <w:tc>
          <w:tcPr>
            <w:tcW w:w="2653" w:type="dxa"/>
            <w:shd w:val="clear" w:color="auto" w:fill="FFFFFF" w:themeFill="background1"/>
          </w:tcPr>
          <w:p w14:paraId="136BC6D5" w14:textId="6FE781DF" w:rsidR="004034E6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4.b.1    </w:t>
            </w:r>
            <w:r w:rsidR="004034E6" w:rsidRPr="008B72D2">
              <w:rPr>
                <w:rFonts w:ascii="Sassoon Penpals" w:hAnsi="Sassoon Penpals"/>
                <w:sz w:val="24"/>
                <w:szCs w:val="24"/>
              </w:rPr>
              <w:t xml:space="preserve">I can look at the evidence available  </w:t>
            </w:r>
          </w:p>
          <w:p w14:paraId="1F6E4299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EAACE6C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4.b.2    </w:t>
            </w:r>
            <w:r w:rsidR="004034E6" w:rsidRPr="008B72D2">
              <w:rPr>
                <w:rFonts w:ascii="Sassoon Penpals" w:hAnsi="Sassoon Penpals"/>
                <w:sz w:val="24"/>
                <w:szCs w:val="24"/>
              </w:rPr>
              <w:t>I can begin to evaluate the usefulness of different sources</w:t>
            </w:r>
          </w:p>
          <w:p w14:paraId="6828F61E" w14:textId="31943B11" w:rsidR="004034E6" w:rsidRPr="008B72D2" w:rsidRDefault="004034E6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5A30D349" w14:textId="06A6D71A" w:rsidR="004034E6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4.b.3     </w:t>
            </w:r>
            <w:r w:rsidR="004034E6" w:rsidRPr="008B72D2">
              <w:rPr>
                <w:rFonts w:ascii="Sassoon Penpals" w:hAnsi="Sassoon Penpals"/>
                <w:sz w:val="24"/>
                <w:szCs w:val="24"/>
              </w:rPr>
              <w:t>I can interpret history using textbooks and historical knowledge</w:t>
            </w:r>
          </w:p>
          <w:p w14:paraId="2785DA84" w14:textId="71B750A8" w:rsidR="009A47BD" w:rsidRPr="008B72D2" w:rsidRDefault="009A47BD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884" w:type="dxa"/>
            <w:shd w:val="clear" w:color="auto" w:fill="FFFFFF" w:themeFill="background1"/>
          </w:tcPr>
          <w:p w14:paraId="33B6B383" w14:textId="449105A5" w:rsidR="004034E6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5.b.1    </w:t>
            </w:r>
            <w:r w:rsidR="004034E6" w:rsidRPr="008B72D2">
              <w:rPr>
                <w:rFonts w:ascii="Sassoon Penpals" w:hAnsi="Sassoon Penpals"/>
                <w:sz w:val="24"/>
                <w:szCs w:val="24"/>
              </w:rPr>
              <w:t xml:space="preserve">I can compare accounts of events from different sources (fact or fiction) </w:t>
            </w:r>
          </w:p>
          <w:p w14:paraId="0A9252F3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51CB0F3" w14:textId="2617E7F1" w:rsidR="009A47BD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5.b.2    </w:t>
            </w:r>
            <w:r w:rsidR="004034E6" w:rsidRPr="008B72D2">
              <w:rPr>
                <w:rFonts w:ascii="Sassoon Penpals" w:hAnsi="Sassoon Penpals"/>
                <w:sz w:val="24"/>
                <w:szCs w:val="24"/>
              </w:rPr>
              <w:t>I can offer some reasons for different versions of events</w:t>
            </w:r>
          </w:p>
        </w:tc>
        <w:tc>
          <w:tcPr>
            <w:tcW w:w="2659" w:type="dxa"/>
            <w:shd w:val="clear" w:color="auto" w:fill="FFFFFF" w:themeFill="background1"/>
          </w:tcPr>
          <w:p w14:paraId="362F62EA" w14:textId="2C5F9BBB" w:rsidR="009857B5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6.b.1    </w:t>
            </w:r>
            <w:r w:rsidR="004034E6" w:rsidRPr="008B72D2">
              <w:rPr>
                <w:rFonts w:ascii="Sassoon Penpals" w:hAnsi="Sassoon Penpals"/>
                <w:sz w:val="24"/>
                <w:szCs w:val="24"/>
              </w:rPr>
              <w:t xml:space="preserve">I can link sources and work out how conclusions were arrived at </w:t>
            </w:r>
          </w:p>
          <w:p w14:paraId="6AE615D2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527E569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6.b.2    </w:t>
            </w:r>
            <w:r w:rsidR="009857B5" w:rsidRPr="008B72D2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4034E6" w:rsidRPr="008B72D2">
              <w:rPr>
                <w:rFonts w:ascii="Sassoon Penpals" w:hAnsi="Sassoon Penpals"/>
                <w:sz w:val="24"/>
                <w:szCs w:val="24"/>
              </w:rPr>
              <w:t xml:space="preserve">consider ways of checking the accuracy of interpretations </w:t>
            </w:r>
            <w:r w:rsidR="009857B5" w:rsidRPr="008B72D2">
              <w:rPr>
                <w:rFonts w:ascii="Sassoon Penpals" w:hAnsi="Sassoon Penpals"/>
                <w:sz w:val="24"/>
                <w:szCs w:val="24"/>
              </w:rPr>
              <w:t>(</w:t>
            </w:r>
            <w:r w:rsidR="004034E6" w:rsidRPr="008B72D2">
              <w:rPr>
                <w:rFonts w:ascii="Sassoon Penpals" w:hAnsi="Sassoon Penpals"/>
                <w:sz w:val="24"/>
                <w:szCs w:val="24"/>
              </w:rPr>
              <w:t>fact or fiction and opinion</w:t>
            </w:r>
            <w:r w:rsidR="009857B5" w:rsidRPr="008B72D2">
              <w:rPr>
                <w:rFonts w:ascii="Sassoon Penpals" w:hAnsi="Sassoon Penpals"/>
                <w:sz w:val="24"/>
                <w:szCs w:val="24"/>
              </w:rPr>
              <w:t>)</w:t>
            </w:r>
          </w:p>
          <w:p w14:paraId="731A55D4" w14:textId="19CD544E" w:rsidR="009857B5" w:rsidRPr="008B72D2" w:rsidRDefault="009857B5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5690ECC4" w14:textId="6094273C" w:rsidR="009857B5" w:rsidRPr="008B72D2" w:rsidRDefault="00F03787" w:rsidP="009857B5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6.b.3    </w:t>
            </w:r>
            <w:r w:rsidR="009857B5" w:rsidRPr="008B72D2">
              <w:rPr>
                <w:rFonts w:ascii="Sassoon Penpals" w:hAnsi="Sassoon Penpals"/>
                <w:sz w:val="24"/>
                <w:szCs w:val="24"/>
              </w:rPr>
              <w:t xml:space="preserve">I can interpret history by conducting my own </w:t>
            </w:r>
            <w:r w:rsidR="009857B5" w:rsidRPr="008B72D2">
              <w:rPr>
                <w:rFonts w:ascii="Sassoon Penpals" w:hAnsi="Sassoon Penpals"/>
                <w:sz w:val="24"/>
                <w:szCs w:val="24"/>
              </w:rPr>
              <w:lastRenderedPageBreak/>
              <w:t>research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>,</w:t>
            </w:r>
            <w:r w:rsidR="009857B5" w:rsidRPr="008B72D2">
              <w:rPr>
                <w:rFonts w:ascii="Sassoon Penpals" w:hAnsi="Sassoon Penpals"/>
                <w:sz w:val="24"/>
                <w:szCs w:val="24"/>
              </w:rPr>
              <w:t xml:space="preserve"> using textbooks and historical knowledge</w:t>
            </w:r>
          </w:p>
          <w:p w14:paraId="48BD408E" w14:textId="7CE41F47" w:rsidR="009A47BD" w:rsidRPr="008B72D2" w:rsidRDefault="009A47BD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FFFFFF" w:themeFill="background1"/>
          </w:tcPr>
          <w:p w14:paraId="74FD7730" w14:textId="77777777" w:rsidR="008B72D2" w:rsidRDefault="000B3126" w:rsidP="008B72D2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Children have a broad understanding of how history can be perceived and interpreted. </w:t>
            </w:r>
          </w:p>
          <w:p w14:paraId="40DA9835" w14:textId="77777777" w:rsidR="008B72D2" w:rsidRDefault="008B72D2" w:rsidP="008B72D2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1F625F1B" w14:textId="226CBEA6" w:rsidR="009A47BD" w:rsidRPr="008B72D2" w:rsidRDefault="000B3126" w:rsidP="008B72D2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They can show consideration of different sources and accounts of historical events and draw conclusions around their accuracy based on their own research. </w:t>
            </w:r>
          </w:p>
        </w:tc>
      </w:tr>
      <w:tr w:rsidR="009A47BD" w:rsidRPr="008B72D2" w14:paraId="237E9F40" w14:textId="77777777" w:rsidTr="0026454C">
        <w:trPr>
          <w:trHeight w:val="503"/>
        </w:trPr>
        <w:tc>
          <w:tcPr>
            <w:tcW w:w="12844" w:type="dxa"/>
            <w:gridSpan w:val="5"/>
            <w:shd w:val="clear" w:color="auto" w:fill="A6A6A6" w:themeFill="background1" w:themeFillShade="A6"/>
          </w:tcPr>
          <w:p w14:paraId="12CCB1D9" w14:textId="77777777" w:rsidR="009A47BD" w:rsidRPr="008B72D2" w:rsidRDefault="009A47BD" w:rsidP="0026454C">
            <w:pPr>
              <w:rPr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51CF9471" w14:textId="77777777" w:rsidR="009A47BD" w:rsidRPr="008B72D2" w:rsidRDefault="009A47BD" w:rsidP="0026454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9A47BD" w:rsidRPr="008B72D2" w14:paraId="1CCC9646" w14:textId="77777777" w:rsidTr="0026454C">
        <w:trPr>
          <w:trHeight w:val="825"/>
        </w:trPr>
        <w:tc>
          <w:tcPr>
            <w:tcW w:w="2071" w:type="dxa"/>
            <w:shd w:val="clear" w:color="auto" w:fill="A6A6A6" w:themeFill="background1" w:themeFillShade="A6"/>
          </w:tcPr>
          <w:p w14:paraId="4BB018D1" w14:textId="13446980" w:rsidR="009A47BD" w:rsidRPr="008B72D2" w:rsidRDefault="0026454C" w:rsidP="0026454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Historical enquiry</w:t>
            </w:r>
          </w:p>
        </w:tc>
        <w:tc>
          <w:tcPr>
            <w:tcW w:w="2577" w:type="dxa"/>
            <w:shd w:val="clear" w:color="auto" w:fill="FFFFFF" w:themeFill="background1"/>
          </w:tcPr>
          <w:p w14:paraId="11E976B4" w14:textId="1B349F70" w:rsidR="00737DAA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3.c.1    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 xml:space="preserve">I can use a range of sources to find out about a period </w:t>
            </w:r>
          </w:p>
          <w:p w14:paraId="4CD539D8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EE0D4A5" w14:textId="6AF2B86C" w:rsidR="00737DAA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3.c.2    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>I can observe small details – artefacts, pictures</w:t>
            </w:r>
          </w:p>
          <w:p w14:paraId="7C99F1A1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04077A0" w14:textId="2680DD84" w:rsidR="00737DAA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3.c.3    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 xml:space="preserve">I can select and record information relevant to the study </w:t>
            </w:r>
          </w:p>
          <w:p w14:paraId="38BEDA89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8CC91D9" w14:textId="5501A82E" w:rsidR="00737DAA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3.c.4    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>I can begin to use the library</w:t>
            </w:r>
            <w:r w:rsidR="007D657B" w:rsidRPr="008B72D2">
              <w:rPr>
                <w:rFonts w:ascii="Sassoon Penpals" w:hAnsi="Sassoon Penpals"/>
                <w:sz w:val="24"/>
                <w:szCs w:val="24"/>
              </w:rPr>
              <w:t xml:space="preserve"> or internet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 xml:space="preserve"> for research </w:t>
            </w:r>
          </w:p>
          <w:p w14:paraId="3B9DD05E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DB4D71A" w14:textId="46B56961" w:rsidR="009A47BD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3.c.5    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>I can ask and answer questions</w:t>
            </w:r>
          </w:p>
        </w:tc>
        <w:tc>
          <w:tcPr>
            <w:tcW w:w="2653" w:type="dxa"/>
            <w:shd w:val="clear" w:color="auto" w:fill="FFFFFF" w:themeFill="background1"/>
          </w:tcPr>
          <w:p w14:paraId="310F601E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4.c.1    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>I can use evidence to build up a picture of a past event</w:t>
            </w:r>
          </w:p>
          <w:p w14:paraId="705ED4CD" w14:textId="78D2262C" w:rsidR="00737DAA" w:rsidRPr="008B72D2" w:rsidRDefault="00737DAA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0B4BF1E9" w14:textId="79317303" w:rsidR="00737DAA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4.c.2    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 xml:space="preserve">I can choose relevant material to present a picture of one aspect of life in time past </w:t>
            </w:r>
          </w:p>
          <w:p w14:paraId="791645C1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7ACB6E6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4.c.3    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>I can ask a variety of questions</w:t>
            </w:r>
          </w:p>
          <w:p w14:paraId="03E4DAD9" w14:textId="1144CE58" w:rsidR="00737DAA" w:rsidRPr="008B72D2" w:rsidRDefault="00737DAA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5DACDDBB" w14:textId="02279BD0" w:rsidR="009A47BD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4.c.4    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>I can use the library</w:t>
            </w:r>
            <w:r w:rsidR="007D657B" w:rsidRPr="008B72D2">
              <w:rPr>
                <w:rFonts w:ascii="Sassoon Penpals" w:hAnsi="Sassoon Penpals"/>
                <w:sz w:val="24"/>
                <w:szCs w:val="24"/>
              </w:rPr>
              <w:t xml:space="preserve"> or internet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 xml:space="preserve"> for research</w:t>
            </w:r>
          </w:p>
        </w:tc>
        <w:tc>
          <w:tcPr>
            <w:tcW w:w="2884" w:type="dxa"/>
            <w:shd w:val="clear" w:color="auto" w:fill="FFFFFF" w:themeFill="background1"/>
          </w:tcPr>
          <w:p w14:paraId="133451B4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5.c.1    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>I can begin to identify primary and secondary sources</w:t>
            </w:r>
          </w:p>
          <w:p w14:paraId="5919DBAE" w14:textId="4EC5BEC4" w:rsidR="00737DAA" w:rsidRPr="008B72D2" w:rsidRDefault="00737DAA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5F728DA8" w14:textId="76B51709" w:rsidR="00737DAA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5.c.2    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 xml:space="preserve">I can use evidence to build up a picture of life during a historical period </w:t>
            </w:r>
          </w:p>
          <w:p w14:paraId="6BD7B62C" w14:textId="0F4E1BB3" w:rsidR="00737DAA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5.c.3    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 xml:space="preserve">I can select relevant sections of information </w:t>
            </w:r>
          </w:p>
          <w:p w14:paraId="0924FB9D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BC32E3E" w14:textId="5EF4FD7D" w:rsidR="009A47BD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5.c.4    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>I can confidently use the library</w:t>
            </w:r>
            <w:r w:rsidR="007D657B" w:rsidRPr="008B72D2">
              <w:rPr>
                <w:rFonts w:ascii="Sassoon Penpals" w:hAnsi="Sassoon Penpals"/>
                <w:sz w:val="24"/>
                <w:szCs w:val="24"/>
              </w:rPr>
              <w:t xml:space="preserve"> or internet</w:t>
            </w:r>
            <w:r w:rsidR="00737DAA" w:rsidRPr="008B72D2">
              <w:rPr>
                <w:rFonts w:ascii="Sassoon Penpals" w:hAnsi="Sassoon Penpals"/>
                <w:sz w:val="24"/>
                <w:szCs w:val="24"/>
              </w:rPr>
              <w:t xml:space="preserve"> for research</w:t>
            </w:r>
          </w:p>
        </w:tc>
        <w:tc>
          <w:tcPr>
            <w:tcW w:w="2659" w:type="dxa"/>
            <w:shd w:val="clear" w:color="auto" w:fill="FFFFFF" w:themeFill="background1"/>
          </w:tcPr>
          <w:p w14:paraId="0079C28A" w14:textId="4054AF8D" w:rsidR="007D657B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6.c.1    </w:t>
            </w:r>
            <w:r w:rsidR="007D657B" w:rsidRPr="008B72D2">
              <w:rPr>
                <w:rFonts w:ascii="Sassoon Penpals" w:hAnsi="Sassoon Penpals"/>
                <w:sz w:val="24"/>
                <w:szCs w:val="24"/>
              </w:rPr>
              <w:t xml:space="preserve">I can recognise primary and secondary sources </w:t>
            </w:r>
          </w:p>
          <w:p w14:paraId="740236D2" w14:textId="5D5FF733" w:rsidR="007D657B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6.c.2    </w:t>
            </w:r>
            <w:r w:rsidR="007D657B" w:rsidRPr="008B72D2">
              <w:rPr>
                <w:rFonts w:ascii="Sassoon Penpals" w:hAnsi="Sassoon Penpals"/>
                <w:sz w:val="24"/>
                <w:szCs w:val="24"/>
              </w:rPr>
              <w:t xml:space="preserve">I can use a range of sources to find out about an aspect of time past </w:t>
            </w:r>
          </w:p>
          <w:p w14:paraId="459B3519" w14:textId="77777777" w:rsidR="00F03787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9D1DC2A" w14:textId="5DF3E5B1" w:rsidR="009A47BD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6.c.3    </w:t>
            </w:r>
            <w:r w:rsidR="007D657B" w:rsidRPr="008B72D2">
              <w:rPr>
                <w:rFonts w:ascii="Sassoon Penpals" w:hAnsi="Sassoon Penpals"/>
                <w:sz w:val="24"/>
                <w:szCs w:val="24"/>
              </w:rPr>
              <w:t>I can gather knowledge from several sources together in a fluent account</w:t>
            </w:r>
          </w:p>
        </w:tc>
        <w:tc>
          <w:tcPr>
            <w:tcW w:w="2657" w:type="dxa"/>
            <w:shd w:val="clear" w:color="auto" w:fill="FFFFFF" w:themeFill="background1"/>
          </w:tcPr>
          <w:p w14:paraId="22F7F05B" w14:textId="7561A39C" w:rsidR="009A47BD" w:rsidRPr="008B72D2" w:rsidRDefault="007A6DB0" w:rsidP="008B72D2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Children can </w:t>
            </w:r>
            <w:r w:rsidR="0058482B" w:rsidRPr="008B72D2">
              <w:rPr>
                <w:rFonts w:ascii="Sassoon Penpals" w:hAnsi="Sassoon Penpals"/>
                <w:sz w:val="24"/>
                <w:szCs w:val="24"/>
              </w:rPr>
              <w:t xml:space="preserve">independently </w:t>
            </w:r>
            <w:r w:rsidRPr="008B72D2">
              <w:rPr>
                <w:rFonts w:ascii="Sassoon Penpals" w:hAnsi="Sassoon Penpals"/>
                <w:sz w:val="24"/>
                <w:szCs w:val="24"/>
              </w:rPr>
              <w:t>use a</w:t>
            </w:r>
            <w:r w:rsidR="0058482B" w:rsidRPr="008B72D2">
              <w:rPr>
                <w:rFonts w:ascii="Sassoon Penpals" w:hAnsi="Sassoon Penpals"/>
                <w:sz w:val="24"/>
                <w:szCs w:val="24"/>
              </w:rPr>
              <w:t xml:space="preserve"> broad</w:t>
            </w:r>
            <w:r w:rsidRPr="008B72D2">
              <w:rPr>
                <w:rFonts w:ascii="Sassoon Penpals" w:hAnsi="Sassoon Penpals"/>
                <w:sz w:val="24"/>
                <w:szCs w:val="24"/>
              </w:rPr>
              <w:t xml:space="preserve"> range of question stems </w:t>
            </w:r>
            <w:r w:rsidR="0058482B" w:rsidRPr="008B72D2">
              <w:rPr>
                <w:rFonts w:ascii="Sassoon Penpals" w:hAnsi="Sassoon Penpals"/>
                <w:sz w:val="24"/>
                <w:szCs w:val="24"/>
              </w:rPr>
              <w:t xml:space="preserve">and </w:t>
            </w:r>
            <w:r w:rsidR="002E616F" w:rsidRPr="008B72D2">
              <w:rPr>
                <w:rFonts w:ascii="Sassoon Penpals" w:hAnsi="Sassoon Penpals"/>
                <w:sz w:val="24"/>
                <w:szCs w:val="24"/>
              </w:rPr>
              <w:t xml:space="preserve">a variety of </w:t>
            </w:r>
            <w:r w:rsidR="0058482B" w:rsidRPr="008B72D2">
              <w:rPr>
                <w:rFonts w:ascii="Sassoon Penpals" w:hAnsi="Sassoon Penpals"/>
                <w:sz w:val="24"/>
                <w:szCs w:val="24"/>
              </w:rPr>
              <w:t xml:space="preserve">resources </w:t>
            </w:r>
            <w:r w:rsidRPr="008B72D2">
              <w:rPr>
                <w:rFonts w:ascii="Sassoon Penpals" w:hAnsi="Sassoon Penpals"/>
                <w:sz w:val="24"/>
                <w:szCs w:val="24"/>
              </w:rPr>
              <w:t xml:space="preserve">in order to gather knowledge and build a picture of life during </w:t>
            </w:r>
            <w:r w:rsidR="0058482B" w:rsidRPr="008B72D2">
              <w:rPr>
                <w:rFonts w:ascii="Sassoon Penpals" w:hAnsi="Sassoon Penpals"/>
                <w:sz w:val="24"/>
                <w:szCs w:val="24"/>
              </w:rPr>
              <w:t xml:space="preserve">a historical period. </w:t>
            </w:r>
          </w:p>
        </w:tc>
      </w:tr>
      <w:tr w:rsidR="009A47BD" w:rsidRPr="008B72D2" w14:paraId="32CBAEEF" w14:textId="77777777" w:rsidTr="0026454C">
        <w:trPr>
          <w:trHeight w:val="490"/>
        </w:trPr>
        <w:tc>
          <w:tcPr>
            <w:tcW w:w="12844" w:type="dxa"/>
            <w:gridSpan w:val="5"/>
            <w:shd w:val="clear" w:color="auto" w:fill="A6A6A6" w:themeFill="background1" w:themeFillShade="A6"/>
          </w:tcPr>
          <w:p w14:paraId="6FADAC48" w14:textId="77777777" w:rsidR="009A47BD" w:rsidRPr="008B72D2" w:rsidRDefault="009A47BD" w:rsidP="0026454C">
            <w:pPr>
              <w:rPr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74B7307A" w14:textId="77777777" w:rsidR="009A47BD" w:rsidRPr="008B72D2" w:rsidRDefault="009A47BD" w:rsidP="0026454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9A47BD" w:rsidRPr="008B72D2" w14:paraId="43DFA70D" w14:textId="77777777" w:rsidTr="0026454C">
        <w:trPr>
          <w:trHeight w:val="541"/>
        </w:trPr>
        <w:tc>
          <w:tcPr>
            <w:tcW w:w="2071" w:type="dxa"/>
            <w:shd w:val="clear" w:color="auto" w:fill="A6A6A6" w:themeFill="background1" w:themeFillShade="A6"/>
          </w:tcPr>
          <w:p w14:paraId="4B02CEFB" w14:textId="49099F1A" w:rsidR="009A47BD" w:rsidRPr="008B72D2" w:rsidRDefault="0026454C" w:rsidP="0026454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Organisation and communication</w:t>
            </w:r>
          </w:p>
        </w:tc>
        <w:tc>
          <w:tcPr>
            <w:tcW w:w="2577" w:type="dxa"/>
          </w:tcPr>
          <w:p w14:paraId="26847F12" w14:textId="62E82283" w:rsidR="00271BE8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>3.d.1    C</w:t>
            </w:r>
            <w:r w:rsidR="00843C8A" w:rsidRPr="008B72D2">
              <w:rPr>
                <w:rFonts w:ascii="Sassoon Penpals" w:hAnsi="Sassoon Penpals"/>
                <w:sz w:val="24"/>
                <w:szCs w:val="24"/>
              </w:rPr>
              <w:t>ommunicate knowledge and understanding in a variety of ways – discussions, pictures, writing, annotations, drama</w:t>
            </w:r>
          </w:p>
        </w:tc>
        <w:tc>
          <w:tcPr>
            <w:tcW w:w="2653" w:type="dxa"/>
          </w:tcPr>
          <w:p w14:paraId="0DCE2CCF" w14:textId="0B927458" w:rsidR="001029B0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>4.d.1    A</w:t>
            </w:r>
            <w:r w:rsidR="00843C8A" w:rsidRPr="008B72D2">
              <w:rPr>
                <w:rFonts w:ascii="Sassoon Penpals" w:hAnsi="Sassoon Penpals"/>
                <w:sz w:val="24"/>
                <w:szCs w:val="24"/>
              </w:rPr>
              <w:t xml:space="preserve">nswer historical questions display findings in a variety of ways </w:t>
            </w:r>
          </w:p>
          <w:p w14:paraId="440B9467" w14:textId="0A8790E4" w:rsidR="009A47BD" w:rsidRPr="008B72D2" w:rsidRDefault="00843C8A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>work independently and in groups</w:t>
            </w:r>
          </w:p>
        </w:tc>
        <w:tc>
          <w:tcPr>
            <w:tcW w:w="2884" w:type="dxa"/>
          </w:tcPr>
          <w:p w14:paraId="360717B4" w14:textId="51FCC10F" w:rsidR="00CA2483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>5.d.1    F</w:t>
            </w:r>
            <w:r w:rsidR="00843C8A" w:rsidRPr="008B72D2">
              <w:rPr>
                <w:rFonts w:ascii="Sassoon Penpals" w:hAnsi="Sassoon Penpals"/>
                <w:sz w:val="24"/>
                <w:szCs w:val="24"/>
              </w:rPr>
              <w:t xml:space="preserve">it events into a display sorted by theme time </w:t>
            </w:r>
          </w:p>
          <w:p w14:paraId="0B491C79" w14:textId="555E9A38" w:rsidR="009A47BD" w:rsidRPr="008B72D2" w:rsidRDefault="00843C8A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 xml:space="preserve">use appropriate terms, matching dates to people and events record and communicate knowledge in </w:t>
            </w:r>
            <w:r w:rsidRPr="008B72D2">
              <w:rPr>
                <w:rFonts w:ascii="Sassoon Penpals" w:hAnsi="Sassoon Penpals"/>
                <w:sz w:val="24"/>
                <w:szCs w:val="24"/>
              </w:rPr>
              <w:lastRenderedPageBreak/>
              <w:t>different forms</w:t>
            </w:r>
            <w:r w:rsidR="00F03787" w:rsidRPr="008B72D2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8B72D2">
              <w:rPr>
                <w:rFonts w:ascii="Sassoon Penpals" w:hAnsi="Sassoon Penpals"/>
                <w:sz w:val="24"/>
                <w:szCs w:val="24"/>
              </w:rPr>
              <w:t>work independently and in groups showing initiative</w:t>
            </w:r>
          </w:p>
        </w:tc>
        <w:tc>
          <w:tcPr>
            <w:tcW w:w="2659" w:type="dxa"/>
          </w:tcPr>
          <w:p w14:paraId="5F85B63D" w14:textId="361A4F0E" w:rsidR="00CA2483" w:rsidRPr="008B72D2" w:rsidRDefault="00F03787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lastRenderedPageBreak/>
              <w:t>6.c.1    S</w:t>
            </w:r>
            <w:r w:rsidR="00843C8A" w:rsidRPr="008B72D2">
              <w:rPr>
                <w:rFonts w:ascii="Sassoon Penpals" w:hAnsi="Sassoon Penpals"/>
                <w:sz w:val="24"/>
                <w:szCs w:val="24"/>
              </w:rPr>
              <w:t xml:space="preserve">elect </w:t>
            </w:r>
            <w:r w:rsidR="00CA2483" w:rsidRPr="008B72D2">
              <w:rPr>
                <w:rFonts w:ascii="Sassoon Penpals" w:hAnsi="Sassoon Penpals"/>
                <w:sz w:val="24"/>
                <w:szCs w:val="24"/>
              </w:rPr>
              <w:t xml:space="preserve">an </w:t>
            </w:r>
            <w:r w:rsidR="00843C8A" w:rsidRPr="008B72D2">
              <w:rPr>
                <w:rFonts w:ascii="Sassoon Penpals" w:hAnsi="Sassoon Penpals"/>
                <w:sz w:val="24"/>
                <w:szCs w:val="24"/>
              </w:rPr>
              <w:t>a</w:t>
            </w:r>
            <w:r w:rsidR="00CA2483" w:rsidRPr="008B72D2">
              <w:rPr>
                <w:rFonts w:ascii="Sassoon Penpals" w:hAnsi="Sassoon Penpals"/>
                <w:sz w:val="24"/>
                <w:szCs w:val="24"/>
              </w:rPr>
              <w:t>rea of learning,</w:t>
            </w:r>
            <w:r w:rsidR="00843C8A" w:rsidRPr="008B72D2">
              <w:rPr>
                <w:rFonts w:ascii="Sassoon Penpals" w:hAnsi="Sassoon Penpals"/>
                <w:sz w:val="24"/>
                <w:szCs w:val="24"/>
              </w:rPr>
              <w:t xml:space="preserve"> make a display use a variety of ways to communicate knowledge and </w:t>
            </w:r>
            <w:r w:rsidR="00843C8A" w:rsidRPr="008B72D2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understanding including extended writing </w:t>
            </w:r>
          </w:p>
          <w:p w14:paraId="0ED5F466" w14:textId="298E9F65" w:rsidR="009A47BD" w:rsidRPr="008B72D2" w:rsidRDefault="00843C8A" w:rsidP="0026454C">
            <w:p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t>plan and carry out individual investigations</w:t>
            </w:r>
          </w:p>
        </w:tc>
        <w:tc>
          <w:tcPr>
            <w:tcW w:w="2657" w:type="dxa"/>
          </w:tcPr>
          <w:p w14:paraId="0E970DEB" w14:textId="77777777" w:rsidR="008B72D2" w:rsidRDefault="00967F79" w:rsidP="008B72D2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Children have been able to access and record their learning in History in a variety of ways. </w:t>
            </w:r>
          </w:p>
          <w:p w14:paraId="18A02870" w14:textId="77777777" w:rsidR="008B72D2" w:rsidRDefault="008B72D2" w:rsidP="008B72D2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410DA780" w14:textId="43B1D75F" w:rsidR="009A47BD" w:rsidRPr="008B72D2" w:rsidRDefault="00967F79" w:rsidP="008B72D2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8B72D2">
              <w:rPr>
                <w:rFonts w:ascii="Sassoon Penpals" w:hAnsi="Sassoon Penpals"/>
                <w:sz w:val="24"/>
                <w:szCs w:val="24"/>
              </w:rPr>
              <w:lastRenderedPageBreak/>
              <w:t>Children can speak confidently about ways we can represent and interpret the past e.g. recounts, art and plays, reports and artefacts.</w:t>
            </w:r>
          </w:p>
        </w:tc>
      </w:tr>
      <w:tr w:rsidR="009968BD" w:rsidRPr="008B72D2" w14:paraId="0A76A116" w14:textId="77777777" w:rsidTr="0026454C">
        <w:trPr>
          <w:trHeight w:val="503"/>
        </w:trPr>
        <w:tc>
          <w:tcPr>
            <w:tcW w:w="12844" w:type="dxa"/>
            <w:gridSpan w:val="5"/>
            <w:shd w:val="clear" w:color="auto" w:fill="A6A6A6" w:themeFill="background1" w:themeFillShade="A6"/>
          </w:tcPr>
          <w:p w14:paraId="7618777C" w14:textId="77777777" w:rsidR="009968BD" w:rsidRPr="008B72D2" w:rsidRDefault="009968BD" w:rsidP="0026454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23ACC11E" w14:textId="77777777" w:rsidR="009968BD" w:rsidRPr="008B72D2" w:rsidRDefault="009968BD" w:rsidP="0026454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3579531F" w14:textId="77777777" w:rsidR="009968BD" w:rsidRPr="008B72D2" w:rsidRDefault="009968BD" w:rsidP="0026454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</w:tbl>
    <w:p w14:paraId="040E6DC9" w14:textId="77777777" w:rsidR="00F84F53" w:rsidRPr="004C783F" w:rsidRDefault="00F84F53" w:rsidP="000E0E1B">
      <w:pPr>
        <w:rPr>
          <w:i/>
          <w:iCs/>
          <w:sz w:val="28"/>
          <w:szCs w:val="28"/>
        </w:rPr>
      </w:pPr>
    </w:p>
    <w:sectPr w:rsidR="00F84F53" w:rsidRPr="004C783F" w:rsidSect="00363C3C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08817" w14:textId="77777777" w:rsidR="00394274" w:rsidRDefault="00394274" w:rsidP="00363C3C">
      <w:pPr>
        <w:spacing w:after="0" w:line="240" w:lineRule="auto"/>
      </w:pPr>
      <w:r>
        <w:separator/>
      </w:r>
    </w:p>
  </w:endnote>
  <w:endnote w:type="continuationSeparator" w:id="0">
    <w:p w14:paraId="3BEA43C3" w14:textId="77777777" w:rsidR="00394274" w:rsidRDefault="00394274" w:rsidP="0036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80000" w:usb2="00000010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Penpals">
    <w:altName w:val="Athelas Bold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44350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56041178" w14:textId="69F5A90B" w:rsidR="007C7409" w:rsidRDefault="007C740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358A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358A0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51F014E" w14:textId="77777777" w:rsidR="00E9354B" w:rsidRDefault="00E93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FD052" w14:textId="77777777" w:rsidR="00394274" w:rsidRDefault="00394274" w:rsidP="00363C3C">
      <w:pPr>
        <w:spacing w:after="0" w:line="240" w:lineRule="auto"/>
      </w:pPr>
      <w:r>
        <w:separator/>
      </w:r>
    </w:p>
  </w:footnote>
  <w:footnote w:type="continuationSeparator" w:id="0">
    <w:p w14:paraId="59460AB1" w14:textId="77777777" w:rsidR="00394274" w:rsidRDefault="00394274" w:rsidP="0036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575" w14:textId="77777777" w:rsidR="00E9354B" w:rsidRDefault="00082669" w:rsidP="00363C3C">
    <w:pPr>
      <w:pStyle w:val="Header"/>
      <w:jc w:val="right"/>
      <w:rPr>
        <w:b/>
        <w:bCs/>
        <w:sz w:val="28"/>
        <w:szCs w:val="28"/>
      </w:rPr>
    </w:pPr>
    <w:r w:rsidRPr="00D30457">
      <w:rPr>
        <w:noProof/>
        <w:color w:val="FFFFFF" w:themeColor="background1"/>
        <w:lang w:eastAsia="en-GB"/>
      </w:rPr>
      <w:drawing>
        <wp:anchor distT="0" distB="0" distL="114300" distR="114300" simplePos="0" relativeHeight="251660288" behindDoc="0" locked="0" layoutInCell="1" allowOverlap="1" wp14:anchorId="5DB62C99" wp14:editId="30D9BFAD">
          <wp:simplePos x="0" y="0"/>
          <wp:positionH relativeFrom="margin">
            <wp:posOffset>-371475</wp:posOffset>
          </wp:positionH>
          <wp:positionV relativeFrom="paragraph">
            <wp:posOffset>-173355</wp:posOffset>
          </wp:positionV>
          <wp:extent cx="733773" cy="86677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773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354B">
      <w:rPr>
        <w:b/>
        <w:bCs/>
        <w:noProof/>
        <w:sz w:val="28"/>
        <w:szCs w:val="28"/>
        <w:lang w:eastAsia="en-GB"/>
      </w:rPr>
      <w:drawing>
        <wp:inline distT="0" distB="0" distL="0" distR="0" wp14:anchorId="2C9B1E60" wp14:editId="55E90A23">
          <wp:extent cx="2717800" cy="4064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lands Titl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5" b="55829"/>
                  <a:stretch/>
                </pic:blipFill>
                <pic:spPr bwMode="auto">
                  <a:xfrm>
                    <a:off x="0" y="0"/>
                    <a:ext cx="2719064" cy="4065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/>
                    </a:ext>
                  </a:extLst>
                </pic:spPr>
              </pic:pic>
            </a:graphicData>
          </a:graphic>
        </wp:inline>
      </w:drawing>
    </w:r>
  </w:p>
  <w:p w14:paraId="3B105DC2" w14:textId="77777777" w:rsidR="00363C3C" w:rsidRDefault="002A0F3D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History</w:t>
    </w:r>
    <w:r w:rsidR="00363C3C" w:rsidRPr="00363C3C">
      <w:rPr>
        <w:b/>
        <w:bCs/>
        <w:sz w:val="28"/>
        <w:szCs w:val="28"/>
      </w:rPr>
      <w:t xml:space="preserve"> Progression of Skills</w:t>
    </w:r>
  </w:p>
  <w:p w14:paraId="7DE9B6A9" w14:textId="77777777" w:rsidR="00082669" w:rsidRPr="00363C3C" w:rsidRDefault="006C0285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Key Stage 2</w:t>
    </w:r>
  </w:p>
  <w:p w14:paraId="0A1173C6" w14:textId="77777777" w:rsidR="00363C3C" w:rsidRPr="00363C3C" w:rsidRDefault="00363C3C" w:rsidP="00363C3C">
    <w:pPr>
      <w:pStyle w:val="Header"/>
      <w:jc w:val="right"/>
      <w:rPr>
        <w:b/>
        <w:bCs/>
        <w:sz w:val="28"/>
        <w:szCs w:val="28"/>
      </w:rPr>
    </w:pPr>
    <w:r w:rsidRPr="00363C3C">
      <w:rPr>
        <w:b/>
        <w:bCs/>
        <w:sz w:val="28"/>
        <w:szCs w:val="28"/>
      </w:rPr>
      <w:t xml:space="preserve"> </w:t>
    </w:r>
  </w:p>
  <w:p w14:paraId="5A932881" w14:textId="77777777" w:rsidR="00363C3C" w:rsidRDefault="00363C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922BF"/>
    <w:multiLevelType w:val="hybridMultilevel"/>
    <w:tmpl w:val="421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4B6229"/>
    <w:multiLevelType w:val="hybridMultilevel"/>
    <w:tmpl w:val="2B9E92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3F45B6"/>
    <w:multiLevelType w:val="hybridMultilevel"/>
    <w:tmpl w:val="66E8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9302C"/>
    <w:multiLevelType w:val="hybridMultilevel"/>
    <w:tmpl w:val="92AC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736CB"/>
    <w:multiLevelType w:val="hybridMultilevel"/>
    <w:tmpl w:val="6B0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D32EA"/>
    <w:multiLevelType w:val="hybridMultilevel"/>
    <w:tmpl w:val="11148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EC3DCF"/>
    <w:multiLevelType w:val="hybridMultilevel"/>
    <w:tmpl w:val="6BCE14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77448E3"/>
    <w:multiLevelType w:val="hybridMultilevel"/>
    <w:tmpl w:val="05BC68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7C64E5"/>
    <w:multiLevelType w:val="hybridMultilevel"/>
    <w:tmpl w:val="FEF2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5E3E56"/>
    <w:multiLevelType w:val="hybridMultilevel"/>
    <w:tmpl w:val="BCBE5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809F5"/>
    <w:multiLevelType w:val="hybridMultilevel"/>
    <w:tmpl w:val="278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3218D1"/>
    <w:multiLevelType w:val="hybridMultilevel"/>
    <w:tmpl w:val="EBFA642C"/>
    <w:lvl w:ilvl="0" w:tplc="5D0A9DF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920CA7"/>
    <w:multiLevelType w:val="hybridMultilevel"/>
    <w:tmpl w:val="098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FD60D7"/>
    <w:multiLevelType w:val="hybridMultilevel"/>
    <w:tmpl w:val="D01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3"/>
  </w:num>
  <w:num w:numId="5">
    <w:abstractNumId w:val="10"/>
  </w:num>
  <w:num w:numId="6">
    <w:abstractNumId w:val="8"/>
  </w:num>
  <w:num w:numId="7">
    <w:abstractNumId w:val="12"/>
  </w:num>
  <w:num w:numId="8">
    <w:abstractNumId w:val="2"/>
  </w:num>
  <w:num w:numId="9">
    <w:abstractNumId w:val="0"/>
  </w:num>
  <w:num w:numId="10">
    <w:abstractNumId w:val="11"/>
  </w:num>
  <w:num w:numId="11">
    <w:abstractNumId w:val="5"/>
  </w:num>
  <w:num w:numId="12">
    <w:abstractNumId w:val="6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C3C"/>
    <w:rsid w:val="00010D82"/>
    <w:rsid w:val="000220B1"/>
    <w:rsid w:val="00082669"/>
    <w:rsid w:val="00093382"/>
    <w:rsid w:val="00095B3A"/>
    <w:rsid w:val="00097699"/>
    <w:rsid w:val="000B284B"/>
    <w:rsid w:val="000B3126"/>
    <w:rsid w:val="000D2892"/>
    <w:rsid w:val="000D3928"/>
    <w:rsid w:val="000E0E1B"/>
    <w:rsid w:val="000E376E"/>
    <w:rsid w:val="000F23E8"/>
    <w:rsid w:val="000F7709"/>
    <w:rsid w:val="001029B0"/>
    <w:rsid w:val="00102FE7"/>
    <w:rsid w:val="001326C0"/>
    <w:rsid w:val="00162E8B"/>
    <w:rsid w:val="00164B74"/>
    <w:rsid w:val="001774E8"/>
    <w:rsid w:val="001A074B"/>
    <w:rsid w:val="00206751"/>
    <w:rsid w:val="00212BD2"/>
    <w:rsid w:val="0021305C"/>
    <w:rsid w:val="0026454C"/>
    <w:rsid w:val="00265BC7"/>
    <w:rsid w:val="00271BE8"/>
    <w:rsid w:val="0029192F"/>
    <w:rsid w:val="002A0F3D"/>
    <w:rsid w:val="002A3EC7"/>
    <w:rsid w:val="002B1815"/>
    <w:rsid w:val="002B4BFC"/>
    <w:rsid w:val="002E3353"/>
    <w:rsid w:val="002E616F"/>
    <w:rsid w:val="002F6F66"/>
    <w:rsid w:val="00331FEF"/>
    <w:rsid w:val="003346F2"/>
    <w:rsid w:val="003358A0"/>
    <w:rsid w:val="00363C3C"/>
    <w:rsid w:val="00367A8E"/>
    <w:rsid w:val="00376E9C"/>
    <w:rsid w:val="00394274"/>
    <w:rsid w:val="003A204C"/>
    <w:rsid w:val="003A7B8A"/>
    <w:rsid w:val="003F5EB6"/>
    <w:rsid w:val="004034E6"/>
    <w:rsid w:val="00425230"/>
    <w:rsid w:val="00425D33"/>
    <w:rsid w:val="00435D76"/>
    <w:rsid w:val="00447A51"/>
    <w:rsid w:val="004642E8"/>
    <w:rsid w:val="00482653"/>
    <w:rsid w:val="004C783F"/>
    <w:rsid w:val="004D1844"/>
    <w:rsid w:val="004D1BAD"/>
    <w:rsid w:val="005022B2"/>
    <w:rsid w:val="00547EAC"/>
    <w:rsid w:val="00560053"/>
    <w:rsid w:val="00572B0D"/>
    <w:rsid w:val="00577C4E"/>
    <w:rsid w:val="0058482B"/>
    <w:rsid w:val="005B71D1"/>
    <w:rsid w:val="005C4080"/>
    <w:rsid w:val="005E2DB3"/>
    <w:rsid w:val="005E6112"/>
    <w:rsid w:val="006232DC"/>
    <w:rsid w:val="00641D22"/>
    <w:rsid w:val="00671360"/>
    <w:rsid w:val="00671E29"/>
    <w:rsid w:val="006C0285"/>
    <w:rsid w:val="006D58CB"/>
    <w:rsid w:val="006F08F2"/>
    <w:rsid w:val="00735649"/>
    <w:rsid w:val="00737DAA"/>
    <w:rsid w:val="007655C4"/>
    <w:rsid w:val="00776B3B"/>
    <w:rsid w:val="007823E7"/>
    <w:rsid w:val="007A6DB0"/>
    <w:rsid w:val="007B135F"/>
    <w:rsid w:val="007C7409"/>
    <w:rsid w:val="007D657B"/>
    <w:rsid w:val="00821EE9"/>
    <w:rsid w:val="00826E24"/>
    <w:rsid w:val="00830F60"/>
    <w:rsid w:val="00832C29"/>
    <w:rsid w:val="008428FD"/>
    <w:rsid w:val="00843C8A"/>
    <w:rsid w:val="008552F3"/>
    <w:rsid w:val="008979AF"/>
    <w:rsid w:val="008B72D2"/>
    <w:rsid w:val="00905E35"/>
    <w:rsid w:val="00911140"/>
    <w:rsid w:val="009615EB"/>
    <w:rsid w:val="00963530"/>
    <w:rsid w:val="00967F79"/>
    <w:rsid w:val="009857B5"/>
    <w:rsid w:val="00991BAA"/>
    <w:rsid w:val="009968BD"/>
    <w:rsid w:val="009A47BD"/>
    <w:rsid w:val="009B14B9"/>
    <w:rsid w:val="00A12070"/>
    <w:rsid w:val="00A14E8E"/>
    <w:rsid w:val="00A34548"/>
    <w:rsid w:val="00A64B3F"/>
    <w:rsid w:val="00A72D43"/>
    <w:rsid w:val="00AF723D"/>
    <w:rsid w:val="00B05630"/>
    <w:rsid w:val="00B36A12"/>
    <w:rsid w:val="00B4226D"/>
    <w:rsid w:val="00B60F32"/>
    <w:rsid w:val="00B63E51"/>
    <w:rsid w:val="00B67844"/>
    <w:rsid w:val="00BA1433"/>
    <w:rsid w:val="00BC3D49"/>
    <w:rsid w:val="00BC444F"/>
    <w:rsid w:val="00BD6F1B"/>
    <w:rsid w:val="00BE0F13"/>
    <w:rsid w:val="00C07973"/>
    <w:rsid w:val="00C10D09"/>
    <w:rsid w:val="00C4316F"/>
    <w:rsid w:val="00C77C2C"/>
    <w:rsid w:val="00CA2483"/>
    <w:rsid w:val="00CB1890"/>
    <w:rsid w:val="00CC5D8B"/>
    <w:rsid w:val="00CD0557"/>
    <w:rsid w:val="00CE72CC"/>
    <w:rsid w:val="00CF55CF"/>
    <w:rsid w:val="00CF5CA8"/>
    <w:rsid w:val="00D00009"/>
    <w:rsid w:val="00D110B7"/>
    <w:rsid w:val="00D21BCA"/>
    <w:rsid w:val="00DB400F"/>
    <w:rsid w:val="00DD2256"/>
    <w:rsid w:val="00E30BF2"/>
    <w:rsid w:val="00E474A9"/>
    <w:rsid w:val="00E56532"/>
    <w:rsid w:val="00E855F6"/>
    <w:rsid w:val="00E9354B"/>
    <w:rsid w:val="00EA0F23"/>
    <w:rsid w:val="00EB6589"/>
    <w:rsid w:val="00EB6CDE"/>
    <w:rsid w:val="00EE4AEF"/>
    <w:rsid w:val="00F03787"/>
    <w:rsid w:val="00F40B0E"/>
    <w:rsid w:val="00F81595"/>
    <w:rsid w:val="00F84F53"/>
    <w:rsid w:val="00F94919"/>
    <w:rsid w:val="00FF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D33D6C"/>
  <w15:docId w15:val="{B4B557F8-04C7-4349-A03D-096AEB8D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C3C"/>
  </w:style>
  <w:style w:type="paragraph" w:styleId="Footer">
    <w:name w:val="footer"/>
    <w:basedOn w:val="Normal"/>
    <w:link w:val="Foot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C3C"/>
  </w:style>
  <w:style w:type="table" w:styleId="TableGrid">
    <w:name w:val="Table Grid"/>
    <w:basedOn w:val="TableNormal"/>
    <w:uiPriority w:val="39"/>
    <w:rsid w:val="00363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8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B1266-BE43-4E61-A6D2-3CD701CE8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Proud</dc:creator>
  <cp:lastModifiedBy>Andy King</cp:lastModifiedBy>
  <cp:revision>2</cp:revision>
  <cp:lastPrinted>2016-05-17T11:18:00Z</cp:lastPrinted>
  <dcterms:created xsi:type="dcterms:W3CDTF">2020-03-13T15:48:00Z</dcterms:created>
  <dcterms:modified xsi:type="dcterms:W3CDTF">2020-03-13T15:48:00Z</dcterms:modified>
</cp:coreProperties>
</file>